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E" w:rsidRDefault="004F383E" w:rsidP="004F3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76F">
        <w:rPr>
          <w:rFonts w:ascii="Times New Roman" w:hAnsi="Times New Roman" w:cs="Times New Roman"/>
          <w:b/>
          <w:sz w:val="28"/>
          <w:szCs w:val="28"/>
        </w:rPr>
        <w:t>Allegato</w:t>
      </w:r>
      <w:r w:rsidR="00370F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B2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299" w:rsidRPr="00FA3299">
        <w:rPr>
          <w:rFonts w:ascii="Times New Roman" w:hAnsi="Times New Roman" w:cs="Times New Roman"/>
          <w:b/>
          <w:sz w:val="24"/>
          <w:szCs w:val="24"/>
        </w:rPr>
        <w:t>AVVISO ESPLORATIVO PER L'ACQUISIZIONE DI MANIFESTAZIONI DI INTERESSE AD OFFRIRE SERVIZI FINANZIARI RISERVATI ALLE AZIENDE REGISTR</w:t>
      </w:r>
      <w:proofErr w:type="gramEnd"/>
      <w:r w:rsidR="00FA3299" w:rsidRPr="00FA3299">
        <w:rPr>
          <w:rFonts w:ascii="Times New Roman" w:hAnsi="Times New Roman" w:cs="Times New Roman"/>
          <w:b/>
          <w:sz w:val="24"/>
          <w:szCs w:val="24"/>
        </w:rPr>
        <w:t xml:space="preserve">ATE ALLA PIATTAFORMA TELEMATICA DI CONTRATTAZIONE GESTITA DA </w:t>
      </w:r>
      <w:proofErr w:type="spellStart"/>
      <w:r w:rsidR="00FA3299" w:rsidRPr="00FA3299">
        <w:rPr>
          <w:rFonts w:ascii="Times New Roman" w:hAnsi="Times New Roman" w:cs="Times New Roman"/>
          <w:b/>
          <w:sz w:val="24"/>
          <w:szCs w:val="24"/>
        </w:rPr>
        <w:t>BMTI</w:t>
      </w:r>
      <w:proofErr w:type="spellEnd"/>
      <w:r w:rsidR="00FA3299" w:rsidRPr="00FA3299">
        <w:rPr>
          <w:rFonts w:ascii="Times New Roman" w:hAnsi="Times New Roman" w:cs="Times New Roman"/>
          <w:b/>
          <w:sz w:val="24"/>
          <w:szCs w:val="24"/>
        </w:rPr>
        <w:t xml:space="preserve"> S.C.P.A.</w:t>
      </w:r>
    </w:p>
    <w:p w:rsidR="004F383E" w:rsidRDefault="004F383E" w:rsidP="004F3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83E" w:rsidRPr="00311E06" w:rsidRDefault="004F383E" w:rsidP="004F38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E06">
        <w:rPr>
          <w:rFonts w:ascii="Times New Roman" w:hAnsi="Times New Roman" w:cs="Times New Roman"/>
          <w:b/>
          <w:sz w:val="24"/>
          <w:szCs w:val="24"/>
        </w:rPr>
        <w:t xml:space="preserve">Borsa Merci Telematica Italiana </w:t>
      </w:r>
      <w:proofErr w:type="gramStart"/>
      <w:r w:rsidRPr="00311E06">
        <w:rPr>
          <w:rFonts w:ascii="Times New Roman" w:hAnsi="Times New Roman" w:cs="Times New Roman"/>
          <w:b/>
          <w:sz w:val="24"/>
          <w:szCs w:val="24"/>
        </w:rPr>
        <w:t>S.c.p.A</w:t>
      </w:r>
      <w:proofErr w:type="gramEnd"/>
      <w:r w:rsidRPr="00311E06">
        <w:rPr>
          <w:rFonts w:ascii="Times New Roman" w:hAnsi="Times New Roman" w:cs="Times New Roman"/>
          <w:b/>
          <w:sz w:val="24"/>
          <w:szCs w:val="24"/>
        </w:rPr>
        <w:t>.</w:t>
      </w:r>
    </w:p>
    <w:p w:rsidR="004F383E" w:rsidRDefault="00E242F1" w:rsidP="004F38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Viale Gorizia, n. 25/C</w:t>
      </w:r>
    </w:p>
    <w:p w:rsidR="004F383E" w:rsidRPr="00311E06" w:rsidRDefault="004F383E" w:rsidP="004F38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00198 - Roma (RM)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3E" w:rsidRDefault="004F383E" w:rsidP="004F383E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Il </w:t>
      </w:r>
      <w:r w:rsidRPr="004F383E">
        <w:rPr>
          <w:rFonts w:ascii="Times New Roman" w:hAnsi="Times New Roman" w:cs="Times New Roman"/>
          <w:sz w:val="24"/>
          <w:szCs w:val="24"/>
        </w:rPr>
        <w:t>sottoscritto _____________________________________________ nato a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3E">
        <w:rPr>
          <w:rFonts w:ascii="Times New Roman" w:hAnsi="Times New Roman" w:cs="Times New Roman"/>
          <w:sz w:val="24"/>
          <w:szCs w:val="24"/>
        </w:rPr>
        <w:t>il __________________________ residente nel Comune di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3E">
        <w:rPr>
          <w:rFonts w:ascii="Times New Roman" w:hAnsi="Times New Roman" w:cs="Times New Roman"/>
          <w:sz w:val="24"/>
          <w:szCs w:val="24"/>
        </w:rPr>
        <w:t>Cap. _____________ Prov. ______________ Via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3E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________________________________________________________________________________dell’operatore economico (nome /ragione sociale)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F3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3E" w:rsidRPr="004F383E" w:rsidRDefault="004F383E" w:rsidP="004F383E">
      <w:pPr>
        <w:widowControl w:val="0"/>
        <w:tabs>
          <w:tab w:val="right" w:pos="10773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>Codice fiscale 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4F383E">
        <w:rPr>
          <w:rFonts w:ascii="Times New Roman" w:hAnsi="Times New Roman" w:cs="Times New Roman"/>
          <w:sz w:val="24"/>
          <w:szCs w:val="24"/>
        </w:rPr>
        <w:t xml:space="preserve">Partita I.V.A. ____________________________________ con sede legale in ____________________________________________________ Cap. ________ Prov. ________ </w:t>
      </w:r>
      <w:r>
        <w:rPr>
          <w:rFonts w:ascii="Times New Roman" w:hAnsi="Times New Roman" w:cs="Times New Roman"/>
          <w:sz w:val="24"/>
          <w:szCs w:val="24"/>
        </w:rPr>
        <w:t>Via/Piazza</w:t>
      </w:r>
      <w:r w:rsidRPr="004F3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tel. _______________________ Fax _______________________ e-mail: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3E">
        <w:rPr>
          <w:rFonts w:ascii="Times New Roman" w:hAnsi="Times New Roman" w:cs="Times New Roman"/>
          <w:sz w:val="24"/>
          <w:szCs w:val="24"/>
        </w:rPr>
        <w:t>PEC: ____________________________________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 xml:space="preserve">Preso atto che le dichiarazioni </w:t>
      </w:r>
      <w:r>
        <w:rPr>
          <w:rFonts w:ascii="Times New Roman" w:hAnsi="Times New Roman" w:cs="Times New Roman"/>
          <w:sz w:val="24"/>
          <w:szCs w:val="24"/>
        </w:rPr>
        <w:t xml:space="preserve">ivi </w:t>
      </w:r>
      <w:r w:rsidRPr="00311E06">
        <w:rPr>
          <w:rFonts w:ascii="Times New Roman" w:hAnsi="Times New Roman" w:cs="Times New Roman"/>
          <w:sz w:val="24"/>
          <w:szCs w:val="24"/>
        </w:rPr>
        <w:t xml:space="preserve">rese hanno valore di autocertificazione ai sensi dell'articolo </w:t>
      </w:r>
      <w:proofErr w:type="gramStart"/>
      <w:r w:rsidRPr="00311E06">
        <w:rPr>
          <w:rFonts w:ascii="Times New Roman" w:hAnsi="Times New Roman" w:cs="Times New Roman"/>
          <w:sz w:val="24"/>
          <w:szCs w:val="24"/>
        </w:rPr>
        <w:t>47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 xml:space="preserve"> del D.P.R. 28/12/2000 n. 445, e che in caso di dichiarazioni mendaci o di esibizione di atti falsi o contenenti dati non rispondenti a verità, si applicano le sanzioni penali previste dall'articolo 76 del D.P.R. 28/12/2000, n. 445, e si decade dai benefici ottenuti</w:t>
      </w:r>
    </w:p>
    <w:p w:rsidR="004F383E" w:rsidRPr="00311E06" w:rsidRDefault="004F383E" w:rsidP="004F3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0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E0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 xml:space="preserve"> partecipare </w:t>
      </w:r>
      <w:r w:rsidR="00FA3299">
        <w:rPr>
          <w:rFonts w:ascii="Times New Roman" w:hAnsi="Times New Roman" w:cs="Times New Roman"/>
          <w:sz w:val="24"/>
          <w:szCs w:val="24"/>
        </w:rPr>
        <w:t>all’</w:t>
      </w:r>
      <w:r w:rsidR="00FA3299" w:rsidRPr="00FA3299">
        <w:rPr>
          <w:rFonts w:ascii="Times New Roman" w:hAnsi="Times New Roman" w:cs="Times New Roman"/>
          <w:sz w:val="24"/>
          <w:szCs w:val="24"/>
        </w:rPr>
        <w:t xml:space="preserve">avviso esplorativo per l'acquisizione di manifestazioni di interesse ad offrire servizi finanziari riservati alle aziende registrate alla piattaforma telematica di contrattazione gestita da </w:t>
      </w:r>
      <w:proofErr w:type="spellStart"/>
      <w:r w:rsidR="00FA3299" w:rsidRPr="00FA3299">
        <w:rPr>
          <w:rFonts w:ascii="Times New Roman" w:hAnsi="Times New Roman" w:cs="Times New Roman"/>
          <w:sz w:val="24"/>
          <w:szCs w:val="24"/>
        </w:rPr>
        <w:t>BMTI</w:t>
      </w:r>
      <w:proofErr w:type="spellEnd"/>
      <w:r w:rsidR="00FA3299" w:rsidRPr="00FA3299">
        <w:rPr>
          <w:rFonts w:ascii="Times New Roman" w:hAnsi="Times New Roman" w:cs="Times New Roman"/>
          <w:sz w:val="24"/>
          <w:szCs w:val="24"/>
        </w:rPr>
        <w:t xml:space="preserve"> S.</w:t>
      </w:r>
      <w:r w:rsidR="00FA3299">
        <w:rPr>
          <w:rFonts w:ascii="Times New Roman" w:hAnsi="Times New Roman" w:cs="Times New Roman"/>
          <w:sz w:val="24"/>
          <w:szCs w:val="24"/>
        </w:rPr>
        <w:t>c</w:t>
      </w:r>
      <w:r w:rsidR="00FA3299" w:rsidRPr="00FA3299">
        <w:rPr>
          <w:rFonts w:ascii="Times New Roman" w:hAnsi="Times New Roman" w:cs="Times New Roman"/>
          <w:sz w:val="24"/>
          <w:szCs w:val="24"/>
        </w:rPr>
        <w:t>.</w:t>
      </w:r>
      <w:r w:rsidR="00FA3299">
        <w:rPr>
          <w:rFonts w:ascii="Times New Roman" w:hAnsi="Times New Roman" w:cs="Times New Roman"/>
          <w:sz w:val="24"/>
          <w:szCs w:val="24"/>
        </w:rPr>
        <w:t>p</w:t>
      </w:r>
      <w:r w:rsidR="00FA3299" w:rsidRPr="00FA3299">
        <w:rPr>
          <w:rFonts w:ascii="Times New Roman" w:hAnsi="Times New Roman" w:cs="Times New Roman"/>
          <w:sz w:val="24"/>
          <w:szCs w:val="24"/>
        </w:rPr>
        <w:t>.A.</w:t>
      </w:r>
    </w:p>
    <w:p w:rsidR="004F383E" w:rsidRPr="00311E06" w:rsidRDefault="004F383E" w:rsidP="004F3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06">
        <w:rPr>
          <w:rFonts w:ascii="Times New Roman" w:hAnsi="Times New Roman" w:cs="Times New Roman"/>
          <w:b/>
          <w:sz w:val="24"/>
          <w:szCs w:val="24"/>
        </w:rPr>
        <w:t>A TAL FINE DICHIARA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0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 xml:space="preserve"> essere in possesso dei seguenti requisiti obbligatori di partecipazione (barrare le caselle)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 xml:space="preserve"> inesistenza a proprio carico, o se trattasi di persona giuridica a carico dei rappresentanti legali della società, delle condizioni che determinano la preclusione all’accesso alle procedure di </w:t>
      </w:r>
      <w:r w:rsidRPr="00311E06">
        <w:rPr>
          <w:rFonts w:ascii="Times New Roman" w:hAnsi="Times New Roman" w:cs="Times New Roman"/>
          <w:sz w:val="24"/>
          <w:szCs w:val="24"/>
        </w:rPr>
        <w:lastRenderedPageBreak/>
        <w:t>contrattazione con la pubblica amministrazione di cui all’art. 80 del Decreto Legislativo n° 50 del 18.4.2016;</w:t>
      </w:r>
    </w:p>
    <w:p w:rsidR="004F383E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 xml:space="preserve"> di accettare espressamente tutte le disposizioni contenute </w:t>
      </w:r>
      <w:r>
        <w:rPr>
          <w:rFonts w:ascii="Times New Roman" w:hAnsi="Times New Roman" w:cs="Times New Roman"/>
          <w:sz w:val="24"/>
          <w:szCs w:val="24"/>
        </w:rPr>
        <w:t>nell’Avviso in questione</w:t>
      </w:r>
      <w:r w:rsidRPr="00311E06">
        <w:rPr>
          <w:rFonts w:ascii="Times New Roman" w:hAnsi="Times New Roman" w:cs="Times New Roman"/>
          <w:sz w:val="24"/>
          <w:szCs w:val="24"/>
        </w:rPr>
        <w:t>;</w:t>
      </w:r>
    </w:p>
    <w:p w:rsidR="004F383E" w:rsidRDefault="004F383E" w:rsidP="004F383E">
      <w:pPr>
        <w:spacing w:before="15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di esser</w:t>
      </w:r>
      <w:r w:rsidRPr="004F383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iscritto </w:t>
      </w:r>
      <w:r w:rsidRPr="004F383E">
        <w:rPr>
          <w:rFonts w:ascii="Times New Roman" w:hAnsi="Times New Roman" w:cs="Times New Roman"/>
          <w:sz w:val="24"/>
          <w:szCs w:val="24"/>
        </w:rPr>
        <w:t xml:space="preserve">all’albo delle imprese che esercitano l’attività bancaria ai sensi dell’art. 13 o </w:t>
      </w:r>
      <w:proofErr w:type="gramStart"/>
      <w:r w:rsidRPr="004F383E">
        <w:rPr>
          <w:rFonts w:ascii="Times New Roman" w:hAnsi="Times New Roman" w:cs="Times New Roman"/>
          <w:sz w:val="24"/>
          <w:szCs w:val="24"/>
        </w:rPr>
        <w:t>64</w:t>
      </w:r>
      <w:proofErr w:type="gramEnd"/>
      <w:r w:rsidRPr="004F383E">
        <w:rPr>
          <w:rFonts w:ascii="Times New Roman" w:hAnsi="Times New Roman" w:cs="Times New Roman"/>
          <w:sz w:val="24"/>
          <w:szCs w:val="24"/>
        </w:rPr>
        <w:t xml:space="preserve"> del D.Lgs. 1 settembre 1993, n. 385 e in possesso dell’autorizzazione all’attività bancaria prevista dall’art. 14 del citato D. </w:t>
      </w:r>
      <w:proofErr w:type="spellStart"/>
      <w:proofErr w:type="gramStart"/>
      <w:r w:rsidRPr="004F383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F38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83E">
        <w:rPr>
          <w:rFonts w:ascii="Times New Roman" w:hAnsi="Times New Roman" w:cs="Times New Roman"/>
          <w:sz w:val="24"/>
          <w:szCs w:val="24"/>
        </w:rPr>
        <w:t xml:space="preserve"> 385/1993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383E" w:rsidRPr="004F383E" w:rsidRDefault="004F383E" w:rsidP="004F383E">
      <w:pPr>
        <w:spacing w:before="15"/>
        <w:ind w:right="12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4F383E">
        <w:rPr>
          <w:rFonts w:ascii="Times New Roman" w:hAnsi="Times New Roman" w:cs="Times New Roman"/>
          <w:i/>
          <w:sz w:val="24"/>
          <w:szCs w:val="24"/>
          <w:u w:val="single"/>
        </w:rPr>
        <w:t>oppure</w:t>
      </w:r>
      <w:proofErr w:type="gramEnd"/>
    </w:p>
    <w:p w:rsidR="00FA3299" w:rsidRDefault="004F383E" w:rsidP="004F383E">
      <w:pPr>
        <w:spacing w:before="15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 </w:t>
      </w:r>
      <w:r w:rsidR="00FA3299">
        <w:rPr>
          <w:rFonts w:ascii="Times New Roman" w:hAnsi="Times New Roman" w:cs="Times New Roman"/>
          <w:sz w:val="24"/>
          <w:szCs w:val="24"/>
        </w:rPr>
        <w:t xml:space="preserve">iscrizione negli elenchi di cui all’art. </w:t>
      </w:r>
      <w:proofErr w:type="gramStart"/>
      <w:r w:rsidR="00FA3299">
        <w:rPr>
          <w:rFonts w:ascii="Times New Roman" w:hAnsi="Times New Roman" w:cs="Times New Roman"/>
          <w:sz w:val="24"/>
          <w:szCs w:val="24"/>
        </w:rPr>
        <w:t xml:space="preserve">106 del D. </w:t>
      </w:r>
      <w:proofErr w:type="spellStart"/>
      <w:r w:rsidR="00FA329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FA3299">
        <w:rPr>
          <w:rFonts w:ascii="Times New Roman" w:hAnsi="Times New Roman" w:cs="Times New Roman"/>
          <w:sz w:val="24"/>
          <w:szCs w:val="24"/>
        </w:rPr>
        <w:t>. n. 385/93 e in possesso dell’autorizzazione di cui all’art</w:t>
      </w:r>
      <w:proofErr w:type="gramEnd"/>
      <w:r w:rsidR="00FA3299">
        <w:rPr>
          <w:rFonts w:ascii="Times New Roman" w:hAnsi="Times New Roman" w:cs="Times New Roman"/>
          <w:sz w:val="24"/>
          <w:szCs w:val="24"/>
        </w:rPr>
        <w:t xml:space="preserve">. 107 del D. </w:t>
      </w:r>
      <w:proofErr w:type="spellStart"/>
      <w:proofErr w:type="gramStart"/>
      <w:r w:rsidR="00FA329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FA32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3299">
        <w:rPr>
          <w:rFonts w:ascii="Times New Roman" w:hAnsi="Times New Roman" w:cs="Times New Roman"/>
          <w:sz w:val="24"/>
          <w:szCs w:val="24"/>
        </w:rPr>
        <w:t xml:space="preserve"> n. 385/93;</w:t>
      </w:r>
    </w:p>
    <w:p w:rsidR="00FA3299" w:rsidRPr="004F383E" w:rsidRDefault="00FA3299" w:rsidP="00FA3299">
      <w:pPr>
        <w:spacing w:before="15"/>
        <w:ind w:right="12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4F383E">
        <w:rPr>
          <w:rFonts w:ascii="Times New Roman" w:hAnsi="Times New Roman" w:cs="Times New Roman"/>
          <w:i/>
          <w:sz w:val="24"/>
          <w:szCs w:val="24"/>
          <w:u w:val="single"/>
        </w:rPr>
        <w:t>oppure</w:t>
      </w:r>
      <w:proofErr w:type="gramEnd"/>
    </w:p>
    <w:p w:rsidR="004F383E" w:rsidRDefault="00FA3299" w:rsidP="004F383E">
      <w:pPr>
        <w:spacing w:before="15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 </w:t>
      </w:r>
      <w:r>
        <w:rPr>
          <w:rFonts w:ascii="Times New Roman" w:hAnsi="Times New Roman" w:cs="Times New Roman"/>
          <w:sz w:val="24"/>
          <w:szCs w:val="24"/>
        </w:rPr>
        <w:t xml:space="preserve">iscrizione agli elenchi di cui all’Art. 128- </w:t>
      </w:r>
      <w:proofErr w:type="spellStart"/>
      <w:r>
        <w:rPr>
          <w:rFonts w:ascii="Times New Roman" w:hAnsi="Times New Roman" w:cs="Times New Roman"/>
          <w:sz w:val="24"/>
          <w:szCs w:val="24"/>
        </w:rPr>
        <w:t>sexies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385/93</w:t>
      </w:r>
      <w:r w:rsidR="004F383E" w:rsidRPr="004F383E">
        <w:rPr>
          <w:rFonts w:ascii="Times New Roman" w:hAnsi="Times New Roman" w:cs="Times New Roman"/>
          <w:sz w:val="24"/>
          <w:szCs w:val="24"/>
        </w:rPr>
        <w:t>.</w:t>
      </w:r>
    </w:p>
    <w:p w:rsidR="00FA53A2" w:rsidRPr="00311E06" w:rsidRDefault="00FA53A2" w:rsidP="004F383E">
      <w:pPr>
        <w:spacing w:before="15"/>
        <w:ind w:right="122"/>
        <w:jc w:val="both"/>
        <w:rPr>
          <w:rFonts w:ascii="Times New Roman" w:hAnsi="Times New Roman" w:cs="Times New Roman"/>
          <w:sz w:val="24"/>
          <w:szCs w:val="24"/>
        </w:rPr>
      </w:pP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 xml:space="preserve"> di consentire, ai sensi </w:t>
      </w:r>
      <w:r>
        <w:rPr>
          <w:rFonts w:ascii="Times New Roman" w:hAnsi="Times New Roman" w:cs="Times New Roman"/>
          <w:sz w:val="24"/>
          <w:szCs w:val="24"/>
        </w:rPr>
        <w:t xml:space="preserve">della normativa vigente e </w:t>
      </w:r>
      <w:r w:rsidRPr="00311E06">
        <w:rPr>
          <w:rFonts w:ascii="Times New Roman" w:hAnsi="Times New Roman" w:cs="Times New Roman"/>
          <w:sz w:val="24"/>
          <w:szCs w:val="24"/>
        </w:rPr>
        <w:t>del Decreto Legislativo n. 196/2003, il trattamento dei propri dati 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06">
        <w:rPr>
          <w:rFonts w:ascii="Times New Roman" w:hAnsi="Times New Roman" w:cs="Times New Roman"/>
          <w:sz w:val="24"/>
          <w:szCs w:val="24"/>
        </w:rPr>
        <w:t xml:space="preserve">per le finalità connesse con l’espletamento della presente procedura </w:t>
      </w:r>
      <w:proofErr w:type="gramStart"/>
      <w:r w:rsidRPr="00311E06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 xml:space="preserve"> evidenza pubblica;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> che in qualsiasi momento produrrà, su richiesta di BMTI, ogni documentazione richiesta attestante la veridicità di quanto dichiarato;</w:t>
      </w:r>
    </w:p>
    <w:p w:rsidR="004F383E" w:rsidRPr="00311E06" w:rsidRDefault="004F383E" w:rsidP="004F3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 xml:space="preserve"> che </w:t>
      </w:r>
      <w:proofErr w:type="gramStart"/>
      <w:r w:rsidRPr="00311E06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>impegna a comunicare tempestivamente qualsiasi variazione, intervenuta successivamente</w:t>
      </w:r>
    </w:p>
    <w:p w:rsidR="004F383E" w:rsidRPr="00311E06" w:rsidRDefault="004F383E" w:rsidP="004F3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E06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 xml:space="preserve"> data della presente dichiarazione-domanda, comportante la modifica o la perdita dei requisiti</w:t>
      </w:r>
    </w:p>
    <w:p w:rsidR="004F383E" w:rsidRPr="00311E06" w:rsidRDefault="004F383E" w:rsidP="004F3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E06">
        <w:rPr>
          <w:rFonts w:ascii="Times New Roman" w:hAnsi="Times New Roman" w:cs="Times New Roman"/>
          <w:sz w:val="24"/>
          <w:szCs w:val="24"/>
        </w:rPr>
        <w:t>dichiarati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>.</w:t>
      </w:r>
    </w:p>
    <w:p w:rsidR="004F383E" w:rsidRPr="00311E06" w:rsidRDefault="004F383E" w:rsidP="004F3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06">
        <w:rPr>
          <w:rFonts w:ascii="Times New Roman" w:hAnsi="Times New Roman" w:cs="Times New Roman"/>
          <w:b/>
          <w:sz w:val="24"/>
          <w:szCs w:val="24"/>
        </w:rPr>
        <w:t>CHIEDE INFINE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06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 xml:space="preserve"> le comunicazioni relative al presente avviso pubblico vengano trasmesse al seguente recapito: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>Via/Piazza_______________________________ n° _____CAP e Comune__________________e-mail/PEC___________________________________________tel. _________________________</w:t>
      </w: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3E" w:rsidRPr="00311E06" w:rsidRDefault="004F383E" w:rsidP="004F3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 xml:space="preserve">Al fine di concorrere all’avviso pubblico per manifestazione </w:t>
      </w:r>
      <w:proofErr w:type="gramStart"/>
      <w:r w:rsidRPr="00311E06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311E06">
        <w:rPr>
          <w:rFonts w:ascii="Times New Roman" w:hAnsi="Times New Roman" w:cs="Times New Roman"/>
          <w:sz w:val="24"/>
          <w:szCs w:val="24"/>
        </w:rPr>
        <w:t>interess</w:t>
      </w:r>
      <w:r w:rsidR="00FA3299" w:rsidRPr="00311E06">
        <w:rPr>
          <w:rFonts w:ascii="Times New Roman" w:hAnsi="Times New Roman" w:cs="Times New Roman"/>
          <w:sz w:val="24"/>
          <w:szCs w:val="24"/>
        </w:rPr>
        <w:t xml:space="preserve">e </w:t>
      </w:r>
      <w:r w:rsidR="00FA3299" w:rsidRPr="00FA3299">
        <w:rPr>
          <w:rFonts w:ascii="Times New Roman" w:hAnsi="Times New Roman" w:cs="Times New Roman"/>
          <w:sz w:val="24"/>
          <w:szCs w:val="24"/>
        </w:rPr>
        <w:t xml:space="preserve">ad offrire servizi finanziari riservati alle aziende registrate alla piattaforma telematica di contrattazione gestita da </w:t>
      </w:r>
      <w:proofErr w:type="spellStart"/>
      <w:r w:rsidR="00FA3299" w:rsidRPr="00FA3299">
        <w:rPr>
          <w:rFonts w:ascii="Times New Roman" w:hAnsi="Times New Roman" w:cs="Times New Roman"/>
          <w:sz w:val="24"/>
          <w:szCs w:val="24"/>
        </w:rPr>
        <w:t>BMTI</w:t>
      </w:r>
      <w:proofErr w:type="spellEnd"/>
      <w:r w:rsidR="00FA3299" w:rsidRPr="00FA3299">
        <w:rPr>
          <w:rFonts w:ascii="Times New Roman" w:hAnsi="Times New Roman" w:cs="Times New Roman"/>
          <w:sz w:val="24"/>
          <w:szCs w:val="24"/>
        </w:rPr>
        <w:t xml:space="preserve"> S.</w:t>
      </w:r>
      <w:r w:rsidR="00FA3299">
        <w:rPr>
          <w:rFonts w:ascii="Times New Roman" w:hAnsi="Times New Roman" w:cs="Times New Roman"/>
          <w:sz w:val="24"/>
          <w:szCs w:val="24"/>
        </w:rPr>
        <w:t>c</w:t>
      </w:r>
      <w:r w:rsidR="00FA3299" w:rsidRPr="00FA3299">
        <w:rPr>
          <w:rFonts w:ascii="Times New Roman" w:hAnsi="Times New Roman" w:cs="Times New Roman"/>
          <w:sz w:val="24"/>
          <w:szCs w:val="24"/>
        </w:rPr>
        <w:t>.</w:t>
      </w:r>
      <w:r w:rsidR="00FA3299">
        <w:rPr>
          <w:rFonts w:ascii="Times New Roman" w:hAnsi="Times New Roman" w:cs="Times New Roman"/>
          <w:sz w:val="24"/>
          <w:szCs w:val="24"/>
        </w:rPr>
        <w:t>p</w:t>
      </w:r>
      <w:r w:rsidR="00FA3299" w:rsidRPr="00FA3299">
        <w:rPr>
          <w:rFonts w:ascii="Times New Roman" w:hAnsi="Times New Roman" w:cs="Times New Roman"/>
          <w:sz w:val="24"/>
          <w:szCs w:val="24"/>
        </w:rPr>
        <w:t>.A.</w:t>
      </w:r>
      <w:r w:rsidRPr="00311E06">
        <w:rPr>
          <w:rFonts w:ascii="Times New Roman" w:hAnsi="Times New Roman" w:cs="Times New Roman"/>
          <w:sz w:val="24"/>
          <w:szCs w:val="24"/>
        </w:rPr>
        <w:t>, allega alla presente domanda una fotocopia del documento d’identità.</w:t>
      </w:r>
    </w:p>
    <w:p w:rsidR="004F383E" w:rsidRPr="00311E06" w:rsidRDefault="004F383E" w:rsidP="004F3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>Luogo e Data</w:t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  <w:t xml:space="preserve">FIRMA (o </w:t>
      </w:r>
      <w:proofErr w:type="gramStart"/>
      <w:r w:rsidR="00BF0D87">
        <w:rPr>
          <w:rFonts w:ascii="Times New Roman" w:hAnsi="Times New Roman" w:cs="Times New Roman"/>
          <w:sz w:val="24"/>
          <w:szCs w:val="24"/>
        </w:rPr>
        <w:t>firme</w:t>
      </w:r>
      <w:proofErr w:type="gramEnd"/>
      <w:r w:rsidR="00BF0D87">
        <w:rPr>
          <w:rFonts w:ascii="Times New Roman" w:hAnsi="Times New Roman" w:cs="Times New Roman"/>
          <w:sz w:val="24"/>
          <w:szCs w:val="24"/>
        </w:rPr>
        <w:t>)</w:t>
      </w:r>
    </w:p>
    <w:p w:rsidR="00E646F5" w:rsidRPr="00FA3299" w:rsidRDefault="004F383E" w:rsidP="00BF0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06">
        <w:rPr>
          <w:rFonts w:ascii="Times New Roman" w:hAnsi="Times New Roman" w:cs="Times New Roman"/>
          <w:sz w:val="24"/>
          <w:szCs w:val="24"/>
        </w:rPr>
        <w:t>__________________</w:t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="00BF0D87">
        <w:rPr>
          <w:rFonts w:ascii="Times New Roman" w:hAnsi="Times New Roman" w:cs="Times New Roman"/>
          <w:sz w:val="24"/>
          <w:szCs w:val="24"/>
        </w:rPr>
        <w:tab/>
      </w:r>
      <w:r w:rsidRPr="00311E06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E646F5" w:rsidRPr="00FA3299" w:rsidSect="00E64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87" w:rsidRDefault="00BF0D87" w:rsidP="00BF0D87">
      <w:pPr>
        <w:spacing w:after="0" w:line="240" w:lineRule="auto"/>
      </w:pPr>
      <w:r>
        <w:separator/>
      </w:r>
    </w:p>
  </w:endnote>
  <w:endnote w:type="continuationSeparator" w:id="0">
    <w:p w:rsidR="00BF0D87" w:rsidRDefault="00BF0D87" w:rsidP="00BF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34" w:rsidRDefault="001778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4277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F0D87" w:rsidRPr="00177834" w:rsidRDefault="00BF0D87" w:rsidP="00BF0D87">
            <w:pPr>
              <w:jc w:val="both"/>
            </w:pP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Allegato - Avviso esplorativo per l'acquisizione di manifestazioni </w:t>
            </w:r>
            <w:proofErr w:type="gramStart"/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di </w:t>
            </w:r>
            <w:proofErr w:type="gramEnd"/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interesse ad offrire servizi finanziari riservati alle aziende registrate alla piattaforma telematica di contrattazione gestita da </w:t>
            </w:r>
            <w:proofErr w:type="spellStart"/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>BMTI</w:t>
            </w:r>
            <w:proofErr w:type="spellEnd"/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S.c.p.A.</w:t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177834">
              <w:t xml:space="preserve">Pag. </w:t>
            </w:r>
            <w:r w:rsidRPr="00177834">
              <w:rPr>
                <w:bCs/>
                <w:sz w:val="24"/>
                <w:szCs w:val="24"/>
              </w:rPr>
              <w:fldChar w:fldCharType="begin"/>
            </w:r>
            <w:r w:rsidRPr="00177834">
              <w:rPr>
                <w:bCs/>
              </w:rPr>
              <w:instrText>PAGE</w:instrText>
            </w:r>
            <w:r w:rsidRPr="00177834">
              <w:rPr>
                <w:bCs/>
                <w:sz w:val="24"/>
                <w:szCs w:val="24"/>
              </w:rPr>
              <w:fldChar w:fldCharType="separate"/>
            </w:r>
            <w:r w:rsidR="00177834">
              <w:rPr>
                <w:bCs/>
                <w:noProof/>
              </w:rPr>
              <w:t>1</w:t>
            </w:r>
            <w:r w:rsidRPr="00177834">
              <w:rPr>
                <w:bCs/>
                <w:sz w:val="24"/>
                <w:szCs w:val="24"/>
              </w:rPr>
              <w:fldChar w:fldCharType="end"/>
            </w:r>
            <w:r w:rsidRPr="00177834">
              <w:t xml:space="preserve"> di </w:t>
            </w:r>
            <w:r w:rsidRPr="00177834">
              <w:rPr>
                <w:bCs/>
                <w:sz w:val="24"/>
                <w:szCs w:val="24"/>
              </w:rPr>
              <w:fldChar w:fldCharType="begin"/>
            </w:r>
            <w:r w:rsidRPr="00177834">
              <w:rPr>
                <w:bCs/>
              </w:rPr>
              <w:instrText>NUMPAGES</w:instrText>
            </w:r>
            <w:r w:rsidRPr="00177834">
              <w:rPr>
                <w:bCs/>
                <w:sz w:val="24"/>
                <w:szCs w:val="24"/>
              </w:rPr>
              <w:fldChar w:fldCharType="separate"/>
            </w:r>
            <w:r w:rsidR="00177834">
              <w:rPr>
                <w:bCs/>
                <w:noProof/>
              </w:rPr>
              <w:t>2</w:t>
            </w:r>
            <w:r w:rsidRPr="00177834">
              <w:rPr>
                <w:bCs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:rsidR="00BF0D87" w:rsidRDefault="00BF0D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34" w:rsidRDefault="001778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87" w:rsidRDefault="00BF0D87" w:rsidP="00BF0D87">
      <w:pPr>
        <w:spacing w:after="0" w:line="240" w:lineRule="auto"/>
      </w:pPr>
      <w:r>
        <w:separator/>
      </w:r>
    </w:p>
  </w:footnote>
  <w:footnote w:type="continuationSeparator" w:id="0">
    <w:p w:rsidR="00BF0D87" w:rsidRDefault="00BF0D87" w:rsidP="00BF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34" w:rsidRDefault="001778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34" w:rsidRDefault="001778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34" w:rsidRDefault="001778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0206"/>
    <w:multiLevelType w:val="hybridMultilevel"/>
    <w:tmpl w:val="9BE0759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83E"/>
    <w:rsid w:val="000C3F58"/>
    <w:rsid w:val="0013440D"/>
    <w:rsid w:val="00177834"/>
    <w:rsid w:val="002931BF"/>
    <w:rsid w:val="00370FCB"/>
    <w:rsid w:val="00426A11"/>
    <w:rsid w:val="00451D80"/>
    <w:rsid w:val="004F383E"/>
    <w:rsid w:val="00535A78"/>
    <w:rsid w:val="00652029"/>
    <w:rsid w:val="00BF0D87"/>
    <w:rsid w:val="00E242F1"/>
    <w:rsid w:val="00E646F5"/>
    <w:rsid w:val="00EF0D4A"/>
    <w:rsid w:val="00FA3299"/>
    <w:rsid w:val="00F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83E"/>
    <w:pPr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D87"/>
  </w:style>
  <w:style w:type="paragraph" w:styleId="Pidipagina">
    <w:name w:val="footer"/>
    <w:basedOn w:val="Normale"/>
    <w:link w:val="PidipaginaCarattere"/>
    <w:uiPriority w:val="99"/>
    <w:unhideWhenUsed/>
    <w:rsid w:val="00BF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1BB1-C997-4D20-975D-39B698B1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bmti</cp:lastModifiedBy>
  <cp:revision>8</cp:revision>
  <cp:lastPrinted>2019-03-28T13:25:00Z</cp:lastPrinted>
  <dcterms:created xsi:type="dcterms:W3CDTF">2018-09-21T11:53:00Z</dcterms:created>
  <dcterms:modified xsi:type="dcterms:W3CDTF">2019-03-28T13:27:00Z</dcterms:modified>
</cp:coreProperties>
</file>